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15" w:rsidRPr="00073605" w:rsidRDefault="00073605" w:rsidP="00073605">
      <w:pPr>
        <w:jc w:val="center"/>
        <w:rPr>
          <w:b/>
          <w:sz w:val="28"/>
          <w:szCs w:val="28"/>
        </w:rPr>
      </w:pPr>
      <w:r w:rsidRPr="00073605">
        <w:rPr>
          <w:b/>
          <w:sz w:val="28"/>
          <w:szCs w:val="28"/>
        </w:rPr>
        <w:t>Bridport Rugby Football Club</w:t>
      </w:r>
    </w:p>
    <w:p w:rsidR="00073605" w:rsidRPr="00073605" w:rsidRDefault="00073605" w:rsidP="00073605">
      <w:pPr>
        <w:jc w:val="center"/>
        <w:rPr>
          <w:b/>
          <w:sz w:val="28"/>
          <w:szCs w:val="28"/>
        </w:rPr>
      </w:pPr>
    </w:p>
    <w:p w:rsidR="00073605" w:rsidRPr="00073605" w:rsidRDefault="00073605" w:rsidP="00073605">
      <w:pPr>
        <w:jc w:val="center"/>
        <w:outlineLvl w:val="0"/>
        <w:rPr>
          <w:rFonts w:cs="Arial"/>
          <w:b/>
          <w:bCs/>
          <w:sz w:val="28"/>
          <w:szCs w:val="28"/>
        </w:rPr>
      </w:pPr>
      <w:r w:rsidRPr="00073605">
        <w:rPr>
          <w:rFonts w:cs="Arial"/>
          <w:b/>
          <w:bCs/>
          <w:sz w:val="28"/>
          <w:szCs w:val="28"/>
        </w:rPr>
        <w:t xml:space="preserve">The Good Parent's </w:t>
      </w:r>
      <w:r w:rsidR="005D2C36">
        <w:rPr>
          <w:rFonts w:cs="Arial"/>
          <w:b/>
          <w:bCs/>
          <w:sz w:val="28"/>
          <w:szCs w:val="28"/>
        </w:rPr>
        <w:t>C</w:t>
      </w:r>
      <w:r w:rsidRPr="00073605">
        <w:rPr>
          <w:rFonts w:cs="Arial"/>
          <w:b/>
          <w:bCs/>
          <w:sz w:val="28"/>
          <w:szCs w:val="28"/>
        </w:rPr>
        <w:t>ode</w:t>
      </w:r>
    </w:p>
    <w:p w:rsidR="00073605" w:rsidRPr="00073605" w:rsidRDefault="00073605" w:rsidP="00073605">
      <w:pPr>
        <w:rPr>
          <w:rFonts w:cs="Arial"/>
          <w:color w:val="000000"/>
          <w:sz w:val="28"/>
          <w:szCs w:val="28"/>
        </w:rPr>
      </w:pPr>
    </w:p>
    <w:p w:rsidR="00073605" w:rsidRPr="00073605" w:rsidRDefault="00073605" w:rsidP="00073605">
      <w:pPr>
        <w:pStyle w:val="Default"/>
        <w:rPr>
          <w:rFonts w:asciiTheme="minorHAnsi" w:hAnsiTheme="minorHAnsi" w:cs="Arial"/>
          <w:color w:val="252525"/>
          <w:sz w:val="28"/>
          <w:szCs w:val="28"/>
        </w:rPr>
      </w:pPr>
      <w:r w:rsidRPr="00073605">
        <w:rPr>
          <w:rFonts w:asciiTheme="minorHAnsi" w:hAnsiTheme="minorHAnsi" w:cs="Arial"/>
          <w:color w:val="252525"/>
          <w:sz w:val="28"/>
          <w:szCs w:val="28"/>
        </w:rPr>
        <w:t xml:space="preserve">In Rugby Union coaches and administrators both fully acknowledge that parents are an integral part of the partnership, which ensures that young players enjoy their involvement in the sport and experience an environment in which they can flourish. </w:t>
      </w:r>
    </w:p>
    <w:p w:rsidR="00073605" w:rsidRDefault="00073605" w:rsidP="00073605">
      <w:pPr>
        <w:pStyle w:val="Default"/>
        <w:rPr>
          <w:rFonts w:asciiTheme="minorHAnsi" w:hAnsiTheme="minorHAnsi" w:cs="Arial"/>
          <w:color w:val="252525"/>
          <w:sz w:val="28"/>
          <w:szCs w:val="28"/>
        </w:rPr>
      </w:pPr>
    </w:p>
    <w:p w:rsidR="00073605" w:rsidRDefault="00073605" w:rsidP="00073605">
      <w:pPr>
        <w:pStyle w:val="Default"/>
        <w:rPr>
          <w:rFonts w:asciiTheme="minorHAnsi" w:hAnsiTheme="minorHAnsi" w:cs="Arial"/>
          <w:b/>
          <w:color w:val="252525"/>
          <w:sz w:val="28"/>
          <w:szCs w:val="28"/>
        </w:rPr>
      </w:pPr>
      <w:r w:rsidRPr="00073605">
        <w:rPr>
          <w:rFonts w:asciiTheme="minorHAnsi" w:hAnsiTheme="minorHAnsi" w:cs="Arial"/>
          <w:b/>
          <w:color w:val="252525"/>
          <w:sz w:val="28"/>
          <w:szCs w:val="28"/>
        </w:rPr>
        <w:t xml:space="preserve">In Rugby Union parents are encouraged to: </w:t>
      </w:r>
    </w:p>
    <w:p w:rsidR="005D2C36" w:rsidRPr="00073605" w:rsidRDefault="005D2C36" w:rsidP="00073605">
      <w:pPr>
        <w:pStyle w:val="Default"/>
        <w:rPr>
          <w:rFonts w:asciiTheme="minorHAnsi" w:hAnsiTheme="minorHAnsi" w:cs="Arial"/>
          <w:b/>
          <w:color w:val="252525"/>
          <w:sz w:val="28"/>
          <w:szCs w:val="28"/>
        </w:rPr>
      </w:pPr>
    </w:p>
    <w:p w:rsidR="00073605" w:rsidRPr="00073605" w:rsidRDefault="00073605" w:rsidP="00073605">
      <w:pPr>
        <w:pStyle w:val="Default"/>
        <w:ind w:left="720" w:hanging="720"/>
        <w:rPr>
          <w:rFonts w:asciiTheme="minorHAnsi" w:hAnsiTheme="minorHAnsi" w:cs="Arial"/>
          <w:color w:val="252525"/>
          <w:sz w:val="28"/>
          <w:szCs w:val="28"/>
        </w:rPr>
      </w:pPr>
      <w:r w:rsidRPr="00073605">
        <w:rPr>
          <w:rFonts w:asciiTheme="minorHAnsi" w:hAnsiTheme="minorHAnsi" w:cs="Arial"/>
          <w:color w:val="252525"/>
          <w:sz w:val="28"/>
          <w:szCs w:val="28"/>
        </w:rPr>
        <w:t xml:space="preserve">- </w:t>
      </w:r>
      <w:r>
        <w:rPr>
          <w:rFonts w:asciiTheme="minorHAnsi" w:hAnsiTheme="minorHAnsi" w:cs="Arial"/>
          <w:color w:val="252525"/>
          <w:sz w:val="28"/>
          <w:szCs w:val="28"/>
        </w:rPr>
        <w:tab/>
      </w:r>
      <w:r w:rsidRPr="00073605">
        <w:rPr>
          <w:rFonts w:asciiTheme="minorHAnsi" w:hAnsiTheme="minorHAnsi" w:cs="Arial"/>
          <w:color w:val="252525"/>
          <w:sz w:val="28"/>
          <w:szCs w:val="28"/>
        </w:rPr>
        <w:t xml:space="preserve">Be familiar with the coaching and training </w:t>
      </w:r>
      <w:proofErr w:type="spellStart"/>
      <w:r w:rsidRPr="00073605">
        <w:rPr>
          <w:rFonts w:asciiTheme="minorHAnsi" w:hAnsiTheme="minorHAnsi" w:cs="Arial"/>
          <w:color w:val="252525"/>
          <w:sz w:val="28"/>
          <w:szCs w:val="28"/>
        </w:rPr>
        <w:t>programme</w:t>
      </w:r>
      <w:proofErr w:type="spellEnd"/>
      <w:r w:rsidRPr="00073605">
        <w:rPr>
          <w:rFonts w:asciiTheme="minorHAnsi" w:hAnsiTheme="minorHAnsi" w:cs="Arial"/>
          <w:color w:val="252525"/>
          <w:sz w:val="28"/>
          <w:szCs w:val="28"/>
        </w:rPr>
        <w:t xml:space="preserve"> in order that they can ensure that their child is fully involved and the coaches are aware of their availability. </w:t>
      </w:r>
    </w:p>
    <w:p w:rsidR="00073605" w:rsidRDefault="00073605" w:rsidP="00073605">
      <w:pPr>
        <w:pStyle w:val="Default"/>
        <w:rPr>
          <w:rFonts w:asciiTheme="minorHAnsi" w:hAnsiTheme="minorHAnsi" w:cs="Arial"/>
          <w:color w:val="252525"/>
          <w:sz w:val="28"/>
          <w:szCs w:val="28"/>
        </w:rPr>
      </w:pPr>
    </w:p>
    <w:p w:rsidR="00073605" w:rsidRPr="00073605" w:rsidRDefault="00073605" w:rsidP="00073605">
      <w:pPr>
        <w:pStyle w:val="Default"/>
        <w:ind w:left="720" w:hanging="720"/>
        <w:rPr>
          <w:rFonts w:asciiTheme="minorHAnsi" w:hAnsiTheme="minorHAnsi" w:cs="Arial"/>
          <w:color w:val="252525"/>
          <w:sz w:val="28"/>
          <w:szCs w:val="28"/>
        </w:rPr>
      </w:pPr>
      <w:r w:rsidRPr="00073605">
        <w:rPr>
          <w:rFonts w:asciiTheme="minorHAnsi" w:hAnsiTheme="minorHAnsi" w:cs="Arial"/>
          <w:color w:val="252525"/>
          <w:sz w:val="28"/>
          <w:szCs w:val="28"/>
        </w:rPr>
        <w:t xml:space="preserve">- </w:t>
      </w:r>
      <w:r>
        <w:rPr>
          <w:rFonts w:asciiTheme="minorHAnsi" w:hAnsiTheme="minorHAnsi" w:cs="Arial"/>
          <w:color w:val="252525"/>
          <w:sz w:val="28"/>
          <w:szCs w:val="28"/>
        </w:rPr>
        <w:tab/>
      </w:r>
      <w:r w:rsidRPr="00073605">
        <w:rPr>
          <w:rFonts w:asciiTheme="minorHAnsi" w:hAnsiTheme="minorHAnsi" w:cs="Arial"/>
          <w:color w:val="252525"/>
          <w:sz w:val="28"/>
          <w:szCs w:val="28"/>
        </w:rPr>
        <w:t xml:space="preserve">Be familiar with the teaching and coaching methods used by observing the sessions in which your child participates. </w:t>
      </w:r>
    </w:p>
    <w:p w:rsidR="00073605" w:rsidRDefault="00073605" w:rsidP="00073605">
      <w:pPr>
        <w:pStyle w:val="Default"/>
        <w:rPr>
          <w:rFonts w:asciiTheme="minorHAnsi" w:hAnsiTheme="minorHAnsi" w:cs="Arial"/>
          <w:color w:val="252525"/>
          <w:sz w:val="28"/>
          <w:szCs w:val="28"/>
        </w:rPr>
      </w:pPr>
    </w:p>
    <w:p w:rsidR="00073605" w:rsidRPr="00073605" w:rsidRDefault="00073605" w:rsidP="00073605">
      <w:pPr>
        <w:pStyle w:val="Default"/>
        <w:ind w:left="720" w:hanging="720"/>
        <w:rPr>
          <w:rFonts w:asciiTheme="minorHAnsi" w:hAnsiTheme="minorHAnsi" w:cs="Arial"/>
          <w:color w:val="252525"/>
          <w:sz w:val="28"/>
          <w:szCs w:val="28"/>
        </w:rPr>
      </w:pPr>
      <w:r w:rsidRPr="00073605">
        <w:rPr>
          <w:rFonts w:asciiTheme="minorHAnsi" w:hAnsiTheme="minorHAnsi" w:cs="Arial"/>
          <w:color w:val="252525"/>
          <w:sz w:val="28"/>
          <w:szCs w:val="28"/>
        </w:rPr>
        <w:t xml:space="preserve">- </w:t>
      </w:r>
      <w:r>
        <w:rPr>
          <w:rFonts w:asciiTheme="minorHAnsi" w:hAnsiTheme="minorHAnsi" w:cs="Arial"/>
          <w:color w:val="252525"/>
          <w:sz w:val="28"/>
          <w:szCs w:val="28"/>
        </w:rPr>
        <w:tab/>
      </w:r>
      <w:r w:rsidRPr="00073605">
        <w:rPr>
          <w:rFonts w:asciiTheme="minorHAnsi" w:hAnsiTheme="minorHAnsi" w:cs="Arial"/>
          <w:color w:val="252525"/>
          <w:sz w:val="28"/>
          <w:szCs w:val="28"/>
        </w:rPr>
        <w:t xml:space="preserve">Be aware that the club has a duty of care and therefore, where appropriate, assist coaches with the supervision of the young players, particularly where numbers are large and there is a need to transport youngsters to away games. </w:t>
      </w:r>
    </w:p>
    <w:p w:rsidR="00073605" w:rsidRDefault="00073605" w:rsidP="00073605">
      <w:pPr>
        <w:pStyle w:val="Default"/>
        <w:rPr>
          <w:rFonts w:asciiTheme="minorHAnsi" w:hAnsiTheme="minorHAnsi" w:cs="Arial"/>
          <w:color w:val="252525"/>
          <w:sz w:val="28"/>
          <w:szCs w:val="28"/>
        </w:rPr>
      </w:pPr>
    </w:p>
    <w:p w:rsidR="00073605" w:rsidRPr="00073605" w:rsidRDefault="00073605" w:rsidP="00073605">
      <w:pPr>
        <w:pStyle w:val="Default"/>
        <w:rPr>
          <w:rFonts w:asciiTheme="minorHAnsi" w:hAnsiTheme="minorHAnsi" w:cs="Arial"/>
          <w:color w:val="252525"/>
          <w:sz w:val="28"/>
          <w:szCs w:val="28"/>
        </w:rPr>
      </w:pPr>
      <w:r w:rsidRPr="00073605">
        <w:rPr>
          <w:rFonts w:asciiTheme="minorHAnsi" w:hAnsiTheme="minorHAnsi" w:cs="Arial"/>
          <w:color w:val="252525"/>
          <w:sz w:val="28"/>
          <w:szCs w:val="28"/>
        </w:rPr>
        <w:t xml:space="preserve">- </w:t>
      </w:r>
      <w:r>
        <w:rPr>
          <w:rFonts w:asciiTheme="minorHAnsi" w:hAnsiTheme="minorHAnsi" w:cs="Arial"/>
          <w:color w:val="252525"/>
          <w:sz w:val="28"/>
          <w:szCs w:val="28"/>
        </w:rPr>
        <w:tab/>
      </w:r>
      <w:r w:rsidRPr="00073605">
        <w:rPr>
          <w:rFonts w:asciiTheme="minorHAnsi" w:hAnsiTheme="minorHAnsi" w:cs="Arial"/>
          <w:color w:val="252525"/>
          <w:sz w:val="28"/>
          <w:szCs w:val="28"/>
        </w:rPr>
        <w:t xml:space="preserve">Be involved with club activities and share your expertise. </w:t>
      </w:r>
    </w:p>
    <w:p w:rsidR="00073605" w:rsidRDefault="00073605" w:rsidP="00073605">
      <w:pPr>
        <w:pStyle w:val="Default"/>
        <w:rPr>
          <w:rFonts w:asciiTheme="minorHAnsi" w:hAnsiTheme="minorHAnsi" w:cs="Arial"/>
          <w:color w:val="252525"/>
          <w:sz w:val="28"/>
          <w:szCs w:val="28"/>
        </w:rPr>
      </w:pPr>
    </w:p>
    <w:p w:rsidR="00073605" w:rsidRPr="00073605" w:rsidRDefault="00073605" w:rsidP="00073605">
      <w:pPr>
        <w:pStyle w:val="Default"/>
        <w:rPr>
          <w:rFonts w:asciiTheme="minorHAnsi" w:hAnsiTheme="minorHAnsi" w:cs="Arial"/>
          <w:color w:val="252525"/>
          <w:sz w:val="28"/>
          <w:szCs w:val="28"/>
        </w:rPr>
      </w:pPr>
      <w:r w:rsidRPr="00073605">
        <w:rPr>
          <w:rFonts w:asciiTheme="minorHAnsi" w:hAnsiTheme="minorHAnsi" w:cs="Arial"/>
          <w:color w:val="252525"/>
          <w:sz w:val="28"/>
          <w:szCs w:val="28"/>
        </w:rPr>
        <w:t xml:space="preserve">- </w:t>
      </w:r>
      <w:r>
        <w:rPr>
          <w:rFonts w:asciiTheme="minorHAnsi" w:hAnsiTheme="minorHAnsi" w:cs="Arial"/>
          <w:color w:val="252525"/>
          <w:sz w:val="28"/>
          <w:szCs w:val="28"/>
        </w:rPr>
        <w:tab/>
      </w:r>
      <w:r w:rsidRPr="00073605">
        <w:rPr>
          <w:rFonts w:asciiTheme="minorHAnsi" w:hAnsiTheme="minorHAnsi" w:cs="Arial"/>
          <w:color w:val="252525"/>
          <w:sz w:val="28"/>
          <w:szCs w:val="28"/>
        </w:rPr>
        <w:t xml:space="preserve">Share concerns, if you have them, with club officials. </w:t>
      </w:r>
    </w:p>
    <w:p w:rsidR="00073605" w:rsidRDefault="00073605" w:rsidP="00073605">
      <w:pPr>
        <w:pStyle w:val="Default"/>
        <w:rPr>
          <w:rFonts w:asciiTheme="minorHAnsi" w:hAnsiTheme="minorHAnsi" w:cs="Arial"/>
          <w:color w:val="252525"/>
          <w:sz w:val="28"/>
          <w:szCs w:val="28"/>
        </w:rPr>
      </w:pPr>
    </w:p>
    <w:p w:rsidR="00073605" w:rsidRPr="00073605" w:rsidRDefault="00073605" w:rsidP="00073605">
      <w:pPr>
        <w:pStyle w:val="Default"/>
        <w:rPr>
          <w:rFonts w:asciiTheme="minorHAnsi" w:hAnsiTheme="minorHAnsi" w:cs="Arial"/>
          <w:color w:val="252525"/>
          <w:sz w:val="28"/>
          <w:szCs w:val="28"/>
        </w:rPr>
      </w:pPr>
      <w:r w:rsidRPr="00073605">
        <w:rPr>
          <w:rFonts w:asciiTheme="minorHAnsi" w:hAnsiTheme="minorHAnsi" w:cs="Arial"/>
          <w:color w:val="252525"/>
          <w:sz w:val="28"/>
          <w:szCs w:val="28"/>
        </w:rPr>
        <w:t xml:space="preserve">- </w:t>
      </w:r>
      <w:r>
        <w:rPr>
          <w:rFonts w:asciiTheme="minorHAnsi" w:hAnsiTheme="minorHAnsi" w:cs="Arial"/>
          <w:color w:val="252525"/>
          <w:sz w:val="28"/>
          <w:szCs w:val="28"/>
        </w:rPr>
        <w:tab/>
      </w:r>
      <w:r w:rsidRPr="00073605">
        <w:rPr>
          <w:rFonts w:asciiTheme="minorHAnsi" w:hAnsiTheme="minorHAnsi" w:cs="Arial"/>
          <w:color w:val="252525"/>
          <w:sz w:val="28"/>
          <w:szCs w:val="28"/>
        </w:rPr>
        <w:t xml:space="preserve">Be familiar with the "Good Coach's code". In particular: </w:t>
      </w:r>
    </w:p>
    <w:p w:rsidR="00073605" w:rsidRPr="00073605" w:rsidRDefault="00073605" w:rsidP="00073605">
      <w:pPr>
        <w:pStyle w:val="Default"/>
        <w:ind w:left="1440" w:hanging="720"/>
        <w:rPr>
          <w:rFonts w:asciiTheme="minorHAnsi" w:hAnsiTheme="minorHAnsi" w:cs="Arial"/>
          <w:color w:val="252525"/>
          <w:sz w:val="28"/>
          <w:szCs w:val="28"/>
        </w:rPr>
      </w:pPr>
      <w:r w:rsidRPr="00073605">
        <w:rPr>
          <w:rFonts w:asciiTheme="minorHAnsi" w:hAnsiTheme="minorHAnsi" w:cs="Arial"/>
          <w:color w:val="252525"/>
          <w:sz w:val="28"/>
          <w:szCs w:val="28"/>
        </w:rPr>
        <w:t xml:space="preserve">- </w:t>
      </w:r>
      <w:r>
        <w:rPr>
          <w:rFonts w:asciiTheme="minorHAnsi" w:hAnsiTheme="minorHAnsi" w:cs="Arial"/>
          <w:color w:val="252525"/>
          <w:sz w:val="28"/>
          <w:szCs w:val="28"/>
        </w:rPr>
        <w:tab/>
      </w:r>
      <w:r w:rsidRPr="00073605">
        <w:rPr>
          <w:rFonts w:asciiTheme="minorHAnsi" w:hAnsiTheme="minorHAnsi" w:cs="Arial"/>
          <w:color w:val="252525"/>
          <w:sz w:val="28"/>
          <w:szCs w:val="28"/>
        </w:rPr>
        <w:t xml:space="preserve">Coaches should </w:t>
      </w:r>
      <w:proofErr w:type="spellStart"/>
      <w:r w:rsidRPr="00073605">
        <w:rPr>
          <w:rFonts w:asciiTheme="minorHAnsi" w:hAnsiTheme="minorHAnsi" w:cs="Arial"/>
          <w:color w:val="252525"/>
          <w:sz w:val="28"/>
          <w:szCs w:val="28"/>
        </w:rPr>
        <w:t>recognise</w:t>
      </w:r>
      <w:proofErr w:type="spellEnd"/>
      <w:r w:rsidRPr="00073605">
        <w:rPr>
          <w:rFonts w:asciiTheme="minorHAnsi" w:hAnsiTheme="minorHAnsi" w:cs="Arial"/>
          <w:color w:val="252525"/>
          <w:sz w:val="28"/>
          <w:szCs w:val="28"/>
        </w:rPr>
        <w:t xml:space="preserve"> the importance of fun and enjoyment when coaching young players. </w:t>
      </w:r>
    </w:p>
    <w:p w:rsidR="00073605" w:rsidRPr="00073605" w:rsidRDefault="00073605" w:rsidP="00073605">
      <w:pPr>
        <w:pStyle w:val="Default"/>
        <w:ind w:left="720"/>
        <w:rPr>
          <w:rFonts w:asciiTheme="minorHAnsi" w:hAnsiTheme="minorHAnsi" w:cs="Arial"/>
          <w:color w:val="252525"/>
          <w:sz w:val="28"/>
          <w:szCs w:val="28"/>
        </w:rPr>
      </w:pPr>
      <w:r w:rsidRPr="00073605">
        <w:rPr>
          <w:rFonts w:asciiTheme="minorHAnsi" w:hAnsiTheme="minorHAnsi" w:cs="Arial"/>
          <w:color w:val="252525"/>
          <w:sz w:val="28"/>
          <w:szCs w:val="28"/>
        </w:rPr>
        <w:t xml:space="preserve">- </w:t>
      </w:r>
      <w:r>
        <w:rPr>
          <w:rFonts w:asciiTheme="minorHAnsi" w:hAnsiTheme="minorHAnsi" w:cs="Arial"/>
          <w:color w:val="252525"/>
          <w:sz w:val="28"/>
          <w:szCs w:val="28"/>
        </w:rPr>
        <w:tab/>
      </w:r>
      <w:r w:rsidRPr="00073605">
        <w:rPr>
          <w:rFonts w:asciiTheme="minorHAnsi" w:hAnsiTheme="minorHAnsi" w:cs="Arial"/>
          <w:color w:val="252525"/>
          <w:sz w:val="28"/>
          <w:szCs w:val="28"/>
        </w:rPr>
        <w:t xml:space="preserve">Coaches should keep winning and losing in perspective, encouraging young players to behave with dignity in all circumstances. </w:t>
      </w:r>
    </w:p>
    <w:p w:rsidR="00073605" w:rsidRPr="00073605" w:rsidRDefault="00073605" w:rsidP="00073605">
      <w:pPr>
        <w:ind w:firstLine="720"/>
        <w:rPr>
          <w:rFonts w:cs="Arial"/>
          <w:b/>
          <w:color w:val="252525"/>
          <w:sz w:val="28"/>
          <w:szCs w:val="28"/>
        </w:rPr>
      </w:pPr>
      <w:r w:rsidRPr="00073605">
        <w:rPr>
          <w:rFonts w:cs="Arial"/>
          <w:b/>
          <w:color w:val="252525"/>
          <w:sz w:val="28"/>
          <w:szCs w:val="28"/>
        </w:rPr>
        <w:t>It is important that parents support coaches in instilling these virtues</w:t>
      </w:r>
    </w:p>
    <w:p w:rsidR="00073605" w:rsidRDefault="00073605" w:rsidP="00073605">
      <w:pPr>
        <w:widowControl w:val="0"/>
        <w:autoSpaceDE w:val="0"/>
        <w:autoSpaceDN w:val="0"/>
        <w:adjustRightInd w:val="0"/>
        <w:rPr>
          <w:rFonts w:eastAsiaTheme="minorEastAsia" w:cs="Arial"/>
          <w:color w:val="000000"/>
          <w:sz w:val="28"/>
          <w:szCs w:val="28"/>
          <w:lang w:val="en-US"/>
        </w:rPr>
      </w:pPr>
    </w:p>
    <w:p w:rsidR="00073605" w:rsidRPr="00073605" w:rsidRDefault="00073605" w:rsidP="00073605">
      <w:pPr>
        <w:widowControl w:val="0"/>
        <w:autoSpaceDE w:val="0"/>
        <w:autoSpaceDN w:val="0"/>
        <w:adjustRightInd w:val="0"/>
        <w:rPr>
          <w:rFonts w:eastAsiaTheme="minorEastAsia" w:cs="Arial"/>
          <w:color w:val="000000"/>
          <w:sz w:val="28"/>
          <w:szCs w:val="28"/>
          <w:lang w:val="en-US"/>
        </w:rPr>
      </w:pPr>
    </w:p>
    <w:p w:rsidR="00073605" w:rsidRPr="00073605" w:rsidRDefault="00073605" w:rsidP="00073605">
      <w:pPr>
        <w:jc w:val="center"/>
        <w:rPr>
          <w:rFonts w:cs="Arial"/>
          <w:color w:val="000000"/>
          <w:sz w:val="32"/>
          <w:szCs w:val="32"/>
        </w:rPr>
      </w:pPr>
      <w:r w:rsidRPr="00073605">
        <w:rPr>
          <w:rFonts w:cs="Arial"/>
          <w:b/>
          <w:color w:val="000000"/>
          <w:sz w:val="32"/>
          <w:szCs w:val="32"/>
        </w:rPr>
        <w:t>All</w:t>
      </w:r>
      <w:r w:rsidRPr="00073605">
        <w:rPr>
          <w:rFonts w:cs="Arial"/>
          <w:color w:val="000000"/>
          <w:sz w:val="32"/>
          <w:szCs w:val="32"/>
        </w:rPr>
        <w:t xml:space="preserve"> parents/guardians </w:t>
      </w:r>
      <w:r w:rsidRPr="00073605">
        <w:rPr>
          <w:rFonts w:cs="Arial"/>
          <w:b/>
          <w:color w:val="000000"/>
          <w:sz w:val="32"/>
          <w:szCs w:val="32"/>
        </w:rPr>
        <w:t>are encouraged to remain on the premises throughout a session</w:t>
      </w:r>
      <w:r w:rsidRPr="00073605">
        <w:rPr>
          <w:rFonts w:cs="Arial"/>
          <w:color w:val="000000"/>
          <w:sz w:val="32"/>
          <w:szCs w:val="32"/>
        </w:rPr>
        <w:t xml:space="preserve">  - this is particularly important for younger players</w:t>
      </w:r>
    </w:p>
    <w:p w:rsidR="00073605" w:rsidRDefault="00073605" w:rsidP="00073605">
      <w:pPr>
        <w:rPr>
          <w:rFonts w:cs="Arial"/>
          <w:color w:val="000000"/>
          <w:sz w:val="28"/>
          <w:szCs w:val="28"/>
        </w:rPr>
      </w:pPr>
    </w:p>
    <w:p w:rsidR="00073605" w:rsidRDefault="00073605"/>
    <w:p w:rsidR="009961C1" w:rsidRDefault="009961C1"/>
    <w:p w:rsidR="009961C1" w:rsidRDefault="009961C1">
      <w:r>
        <w:t>25.08.2019</w:t>
      </w:r>
      <w:bookmarkStart w:id="0" w:name="_GoBack"/>
      <w:bookmarkEnd w:id="0"/>
    </w:p>
    <w:sectPr w:rsidR="009961C1" w:rsidSect="0007360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05"/>
    <w:rsid w:val="00073605"/>
    <w:rsid w:val="000B0715"/>
    <w:rsid w:val="000D22B4"/>
    <w:rsid w:val="00122747"/>
    <w:rsid w:val="001640A4"/>
    <w:rsid w:val="00393325"/>
    <w:rsid w:val="005D2C36"/>
    <w:rsid w:val="009961C1"/>
    <w:rsid w:val="00FA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605"/>
    <w:pPr>
      <w:widowControl w:val="0"/>
      <w:autoSpaceDE w:val="0"/>
      <w:autoSpaceDN w:val="0"/>
      <w:adjustRightInd w:val="0"/>
    </w:pPr>
    <w:rPr>
      <w:rFonts w:ascii="Calibri" w:eastAsiaTheme="minorEastAsia"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605"/>
    <w:pPr>
      <w:widowControl w:val="0"/>
      <w:autoSpaceDE w:val="0"/>
      <w:autoSpaceDN w:val="0"/>
      <w:adjustRightInd w:val="0"/>
    </w:pPr>
    <w:rPr>
      <w:rFonts w:ascii="Calibri" w:eastAsiaTheme="minorEastAsia"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Hussey</cp:lastModifiedBy>
  <cp:revision>2</cp:revision>
  <dcterms:created xsi:type="dcterms:W3CDTF">2019-08-25T13:04:00Z</dcterms:created>
  <dcterms:modified xsi:type="dcterms:W3CDTF">2019-08-25T13:04:00Z</dcterms:modified>
</cp:coreProperties>
</file>